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1"/>
        <w:gridCol w:w="2538"/>
        <w:gridCol w:w="3716"/>
      </w:tblGrid>
      <w:tr w:rsidR="005D0AE0" w:rsidTr="005D0AE0">
        <w:tc>
          <w:tcPr>
            <w:tcW w:w="3115" w:type="dxa"/>
          </w:tcPr>
          <w:p w:rsidR="005D0AE0" w:rsidRDefault="005D0AE0" w:rsidP="005D0AE0"/>
        </w:tc>
        <w:tc>
          <w:tcPr>
            <w:tcW w:w="2550" w:type="dxa"/>
          </w:tcPr>
          <w:p w:rsidR="005D0AE0" w:rsidRDefault="005D0AE0" w:rsidP="005D0AE0"/>
        </w:tc>
        <w:tc>
          <w:tcPr>
            <w:tcW w:w="3680" w:type="dxa"/>
          </w:tcPr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 КГБ ПОУ АПТ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Барсуковой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Pr="005D0AE0" w:rsidRDefault="005D0AE0" w:rsidP="00EC3FE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18FF" w:rsidRDefault="001B18FF" w:rsidP="005D0A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AE0" w:rsidRDefault="005D0AE0" w:rsidP="005D0AE0">
      <w:pPr>
        <w:jc w:val="center"/>
        <w:rPr>
          <w:rFonts w:ascii="Times New Roman" w:hAnsi="Times New Roman" w:cs="Times New Roman"/>
          <w:sz w:val="28"/>
          <w:szCs w:val="28"/>
        </w:rPr>
      </w:pPr>
      <w:r w:rsidRPr="005D0AE0">
        <w:rPr>
          <w:rFonts w:ascii="Times New Roman" w:hAnsi="Times New Roman" w:cs="Times New Roman"/>
          <w:sz w:val="28"/>
          <w:szCs w:val="28"/>
        </w:rPr>
        <w:t>Заявление</w:t>
      </w:r>
    </w:p>
    <w:p w:rsidR="005D0AE0" w:rsidRDefault="005D0AE0" w:rsidP="005D0AE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0AE0" w:rsidRDefault="00EC3FE9" w:rsidP="00080DB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D0AE0">
        <w:rPr>
          <w:rFonts w:ascii="Times New Roman" w:hAnsi="Times New Roman" w:cs="Times New Roman"/>
          <w:sz w:val="28"/>
          <w:szCs w:val="28"/>
        </w:rPr>
        <w:t xml:space="preserve"> соответствии с Федеральн</w:t>
      </w:r>
      <w:r w:rsidR="00826291">
        <w:rPr>
          <w:rFonts w:ascii="Times New Roman" w:hAnsi="Times New Roman" w:cs="Times New Roman"/>
          <w:sz w:val="28"/>
          <w:szCs w:val="28"/>
        </w:rPr>
        <w:t>ым</w:t>
      </w:r>
      <w:r w:rsidR="005D0AE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26291">
        <w:rPr>
          <w:rFonts w:ascii="Times New Roman" w:hAnsi="Times New Roman" w:cs="Times New Roman"/>
          <w:sz w:val="28"/>
          <w:szCs w:val="28"/>
        </w:rPr>
        <w:t>ом от 21 декабря 1996 г.</w:t>
      </w:r>
      <w:r w:rsidR="005D0AE0">
        <w:rPr>
          <w:rFonts w:ascii="Times New Roman" w:hAnsi="Times New Roman" w:cs="Times New Roman"/>
          <w:sz w:val="28"/>
          <w:szCs w:val="28"/>
        </w:rPr>
        <w:t xml:space="preserve"> № 159</w:t>
      </w:r>
      <w:r w:rsidR="00080DB6">
        <w:rPr>
          <w:rFonts w:ascii="Times New Roman" w:hAnsi="Times New Roman" w:cs="Times New Roman"/>
          <w:sz w:val="28"/>
          <w:szCs w:val="28"/>
        </w:rPr>
        <w:t xml:space="preserve">-ФЗ </w:t>
      </w:r>
      <w:r w:rsidR="00826291">
        <w:rPr>
          <w:rFonts w:ascii="Times New Roman" w:hAnsi="Times New Roman" w:cs="Times New Roman"/>
          <w:sz w:val="28"/>
          <w:szCs w:val="28"/>
        </w:rPr>
        <w:t xml:space="preserve">«О дополнительных гарантиях по социальной поддержке детей-сирот и детей, оставшихся без попечения родителей», Закона Хабаровского края от 25 апреля 2007 г. № 119 «О мерах социальной поддержки детей-сирот, детей, оставшихся без попечения родителей, лиц из числа детей-сирот и детей, оставшихся без попечения родителей», постановления Правительства Хабаровского края от 3 октября 2024 г. № 352-пр, </w:t>
      </w:r>
      <w:r>
        <w:rPr>
          <w:rFonts w:ascii="Times New Roman" w:hAnsi="Times New Roman" w:cs="Times New Roman"/>
          <w:sz w:val="28"/>
          <w:szCs w:val="28"/>
        </w:rPr>
        <w:t xml:space="preserve">прошу предоставить мне </w:t>
      </w:r>
      <w:r w:rsidR="00080DB6">
        <w:rPr>
          <w:rFonts w:ascii="Times New Roman" w:hAnsi="Times New Roman" w:cs="Times New Roman"/>
          <w:sz w:val="28"/>
          <w:szCs w:val="28"/>
        </w:rPr>
        <w:t>следующие дополнительные гарантии:</w:t>
      </w:r>
    </w:p>
    <w:p w:rsidR="00080DB6" w:rsidRPr="00F316B0" w:rsidRDefault="00F316B0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080DB6" w:rsidRPr="00F316B0">
        <w:rPr>
          <w:rFonts w:ascii="Times New Roman" w:hAnsi="Times New Roman" w:cs="Times New Roman"/>
          <w:sz w:val="28"/>
          <w:szCs w:val="28"/>
        </w:rPr>
        <w:t>Государственная социальная стипендия</w:t>
      </w:r>
    </w:p>
    <w:p w:rsidR="00080DB6" w:rsidRPr="00F316B0" w:rsidRDefault="00F316B0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080DB6" w:rsidRPr="00F316B0">
        <w:rPr>
          <w:rFonts w:ascii="Times New Roman" w:hAnsi="Times New Roman" w:cs="Times New Roman"/>
          <w:sz w:val="28"/>
          <w:szCs w:val="28"/>
        </w:rPr>
        <w:t>Государст</w:t>
      </w:r>
      <w:r w:rsidR="00EC3FE9">
        <w:rPr>
          <w:rFonts w:ascii="Times New Roman" w:hAnsi="Times New Roman" w:cs="Times New Roman"/>
          <w:sz w:val="28"/>
          <w:szCs w:val="28"/>
        </w:rPr>
        <w:t>венная академическая стипендия</w:t>
      </w:r>
    </w:p>
    <w:p w:rsidR="001B18FF" w:rsidRPr="00F316B0" w:rsidRDefault="00F316B0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1B18FF" w:rsidRPr="00F316B0">
        <w:rPr>
          <w:rFonts w:ascii="Times New Roman" w:hAnsi="Times New Roman" w:cs="Times New Roman"/>
          <w:sz w:val="28"/>
          <w:szCs w:val="28"/>
        </w:rPr>
        <w:t>Материальную поддержку</w:t>
      </w:r>
    </w:p>
    <w:p w:rsidR="00080DB6" w:rsidRPr="00F316B0" w:rsidRDefault="00F316B0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080DB6" w:rsidRPr="00F316B0">
        <w:rPr>
          <w:rFonts w:ascii="Times New Roman" w:hAnsi="Times New Roman" w:cs="Times New Roman"/>
          <w:sz w:val="28"/>
          <w:szCs w:val="28"/>
        </w:rPr>
        <w:t>Ежегодное пособие на приобретение учебной литературы и письменных принадлежностей (сентябрь, декабрь, март)</w:t>
      </w:r>
    </w:p>
    <w:p w:rsidR="00080DB6" w:rsidRPr="00F316B0" w:rsidRDefault="00F316B0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080DB6" w:rsidRPr="00F316B0">
        <w:rPr>
          <w:rFonts w:ascii="Times New Roman" w:hAnsi="Times New Roman" w:cs="Times New Roman"/>
          <w:sz w:val="28"/>
          <w:szCs w:val="28"/>
        </w:rPr>
        <w:t>Ежемесячное денежное пособие на приобретение предметов личной гигиены</w:t>
      </w:r>
    </w:p>
    <w:p w:rsidR="00683B37" w:rsidRPr="00595CB2" w:rsidRDefault="00F316B0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="00080DB6" w:rsidRPr="00595CB2">
        <w:rPr>
          <w:rFonts w:ascii="Times New Roman" w:hAnsi="Times New Roman" w:cs="Times New Roman"/>
          <w:sz w:val="28"/>
          <w:szCs w:val="28"/>
        </w:rPr>
        <w:t>Бесплатный проезд на городском</w:t>
      </w:r>
      <w:r w:rsidR="00683B37" w:rsidRPr="00595CB2">
        <w:rPr>
          <w:rFonts w:ascii="Times New Roman" w:hAnsi="Times New Roman" w:cs="Times New Roman"/>
          <w:sz w:val="28"/>
          <w:szCs w:val="28"/>
        </w:rPr>
        <w:t xml:space="preserve">, пригородном, в сельской местности на внутрирайонном </w:t>
      </w:r>
      <w:r w:rsidR="00EC3FE9" w:rsidRPr="00595CB2">
        <w:rPr>
          <w:rFonts w:ascii="Times New Roman" w:hAnsi="Times New Roman" w:cs="Times New Roman"/>
          <w:sz w:val="28"/>
          <w:szCs w:val="28"/>
        </w:rPr>
        <w:t xml:space="preserve">транспорте </w:t>
      </w:r>
      <w:r w:rsidR="00080DB6" w:rsidRPr="00595CB2">
        <w:rPr>
          <w:rFonts w:ascii="Times New Roman" w:hAnsi="Times New Roman" w:cs="Times New Roman"/>
          <w:sz w:val="28"/>
          <w:szCs w:val="28"/>
        </w:rPr>
        <w:t>(кроме такси)</w:t>
      </w:r>
      <w:r w:rsidR="00683B37" w:rsidRPr="00595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DB6" w:rsidRPr="00595CB2" w:rsidRDefault="00683B37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0">
        <w:rPr>
          <w:rFonts w:ascii="Times New Roman" w:hAnsi="Times New Roman" w:cs="Times New Roman"/>
          <w:sz w:val="28"/>
          <w:szCs w:val="28"/>
        </w:rPr>
        <w:t></w:t>
      </w:r>
      <w:r w:rsidRPr="00595CB2">
        <w:rPr>
          <w:rFonts w:ascii="Times New Roman" w:hAnsi="Times New Roman" w:cs="Times New Roman"/>
          <w:sz w:val="28"/>
          <w:szCs w:val="28"/>
        </w:rPr>
        <w:t>Бесплатный проезд на междугородном транспорте к месту жительства и обратно к месту учёбы для иногородних, один раз в учебном году</w:t>
      </w:r>
    </w:p>
    <w:p w:rsidR="00A11428" w:rsidRPr="00595CB2" w:rsidRDefault="00F316B0" w:rsidP="00F316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CB2">
        <w:rPr>
          <w:rFonts w:ascii="Times New Roman" w:hAnsi="Times New Roman" w:cs="Times New Roman"/>
          <w:sz w:val="28"/>
          <w:szCs w:val="28"/>
        </w:rPr>
        <w:t></w:t>
      </w:r>
      <w:r w:rsidR="00A11428" w:rsidRPr="00595CB2">
        <w:rPr>
          <w:rFonts w:ascii="Times New Roman" w:hAnsi="Times New Roman" w:cs="Times New Roman"/>
          <w:sz w:val="28"/>
          <w:szCs w:val="28"/>
        </w:rPr>
        <w:t xml:space="preserve">Бесплатный комплект одежды, обуви, мягкого инвентаря, оборудования и единовременного денежного пособия  </w:t>
      </w:r>
    </w:p>
    <w:p w:rsidR="001B18FF" w:rsidRPr="000534EF" w:rsidRDefault="001B18FF" w:rsidP="00EC3F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__________________</w:t>
      </w:r>
    </w:p>
    <w:p w:rsidR="001B18FF" w:rsidRPr="00EC3FE9" w:rsidRDefault="00EC3FE9" w:rsidP="00EC3F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</w:t>
      </w:r>
      <w:r w:rsidR="001B18FF" w:rsidRPr="00EC3FE9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</w:p>
    <w:p w:rsidR="001B18FF" w:rsidRPr="000534EF" w:rsidRDefault="001B18FF" w:rsidP="00EC3F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B18FF" w:rsidRPr="00F97A29" w:rsidRDefault="00EC3FE9" w:rsidP="00F97A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="001B18FF" w:rsidRPr="00EC3FE9">
        <w:rPr>
          <w:rFonts w:ascii="Times New Roman" w:hAnsi="Times New Roman" w:cs="Times New Roman"/>
          <w:sz w:val="28"/>
          <w:szCs w:val="28"/>
          <w:vertAlign w:val="superscript"/>
        </w:rPr>
        <w:t>(подпись) / (расшифровка подписи)</w:t>
      </w:r>
      <w:bookmarkStart w:id="0" w:name="_GoBack"/>
      <w:bookmarkEnd w:id="0"/>
    </w:p>
    <w:sectPr w:rsidR="001B18FF" w:rsidRPr="00F97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3B0191"/>
    <w:multiLevelType w:val="hybridMultilevel"/>
    <w:tmpl w:val="9FF6414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14"/>
    <w:rsid w:val="000534EF"/>
    <w:rsid w:val="00080DB6"/>
    <w:rsid w:val="001B18FF"/>
    <w:rsid w:val="00203C57"/>
    <w:rsid w:val="00595CB2"/>
    <w:rsid w:val="005D0AE0"/>
    <w:rsid w:val="00683B37"/>
    <w:rsid w:val="00826291"/>
    <w:rsid w:val="00905F14"/>
    <w:rsid w:val="0096349B"/>
    <w:rsid w:val="00A11428"/>
    <w:rsid w:val="00C41694"/>
    <w:rsid w:val="00EC3FE9"/>
    <w:rsid w:val="00F316B0"/>
    <w:rsid w:val="00F9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B900"/>
  <w15:chartTrackingRefBased/>
  <w15:docId w15:val="{B5886BA4-E6EC-4C77-99B2-F8114069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0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0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s20103</cp:lastModifiedBy>
  <cp:revision>23</cp:revision>
  <dcterms:created xsi:type="dcterms:W3CDTF">2024-10-25T23:11:00Z</dcterms:created>
  <dcterms:modified xsi:type="dcterms:W3CDTF">2024-11-26T01:12:00Z</dcterms:modified>
</cp:coreProperties>
</file>